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E3F" w:rsidRDefault="00C33E3F" w:rsidP="00C33E3F"/>
    <w:p w:rsidR="00C33E3F" w:rsidRPr="0047522D" w:rsidRDefault="00C33E3F" w:rsidP="00C33E3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Приложение №3</w:t>
      </w:r>
      <w:r w:rsidRPr="0047522D">
        <w:rPr>
          <w:i/>
          <w:sz w:val="28"/>
          <w:szCs w:val="28"/>
        </w:rPr>
        <w:t>.</w:t>
      </w:r>
    </w:p>
    <w:p w:rsidR="00C33E3F" w:rsidRDefault="00C33E3F" w:rsidP="00C33E3F">
      <w:pPr>
        <w:jc w:val="right"/>
        <w:rPr>
          <w:sz w:val="28"/>
          <w:szCs w:val="28"/>
        </w:rPr>
      </w:pPr>
    </w:p>
    <w:p w:rsidR="00C33E3F" w:rsidRPr="00D15AB7" w:rsidRDefault="00C33E3F" w:rsidP="00C33E3F">
      <w:pPr>
        <w:ind w:left="5387"/>
        <w:jc w:val="center"/>
        <w:rPr>
          <w:sz w:val="28"/>
          <w:szCs w:val="28"/>
        </w:rPr>
      </w:pPr>
      <w:r w:rsidRPr="00D15AB7">
        <w:rPr>
          <w:sz w:val="28"/>
          <w:szCs w:val="28"/>
        </w:rPr>
        <w:t>УТВЕРЖДЕН</w:t>
      </w:r>
    </w:p>
    <w:p w:rsidR="00C33E3F" w:rsidRDefault="00C33E3F" w:rsidP="00C33E3F">
      <w:pPr>
        <w:ind w:left="5387"/>
        <w:jc w:val="center"/>
        <w:rPr>
          <w:sz w:val="28"/>
          <w:szCs w:val="28"/>
        </w:rPr>
      </w:pPr>
      <w:r w:rsidRPr="00D15AB7">
        <w:rPr>
          <w:sz w:val="28"/>
          <w:szCs w:val="28"/>
        </w:rPr>
        <w:t xml:space="preserve">приказом </w:t>
      </w:r>
      <w:r>
        <w:rPr>
          <w:sz w:val="28"/>
          <w:szCs w:val="28"/>
        </w:rPr>
        <w:t>МКУ</w:t>
      </w:r>
    </w:p>
    <w:p w:rsidR="00C33E3F" w:rsidRPr="00D15AB7" w:rsidRDefault="00C33E3F" w:rsidP="00C33E3F">
      <w:pPr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>«Управление образования»</w:t>
      </w:r>
    </w:p>
    <w:p w:rsidR="00C33E3F" w:rsidRDefault="00C33E3F" w:rsidP="00C33E3F">
      <w:pPr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Pr="0047522D">
        <w:rPr>
          <w:sz w:val="28"/>
          <w:szCs w:val="28"/>
          <w:u w:val="single"/>
        </w:rPr>
        <w:t>29</w:t>
      </w:r>
      <w:r w:rsidRPr="00D15AB7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  2022 г. №__</w:t>
      </w:r>
      <w:r w:rsidRPr="00D15AB7">
        <w:rPr>
          <w:sz w:val="28"/>
          <w:szCs w:val="28"/>
        </w:rPr>
        <w:t>__</w:t>
      </w:r>
    </w:p>
    <w:p w:rsidR="00C33E3F" w:rsidRPr="006F1F84" w:rsidRDefault="00C33E3F" w:rsidP="00C33E3F">
      <w:pPr>
        <w:jc w:val="both"/>
        <w:rPr>
          <w:bCs/>
          <w:szCs w:val="28"/>
        </w:rPr>
      </w:pPr>
    </w:p>
    <w:p w:rsidR="00C33E3F" w:rsidRPr="006A1A60" w:rsidRDefault="00C33E3F" w:rsidP="00C33E3F">
      <w:pPr>
        <w:jc w:val="both"/>
        <w:rPr>
          <w:b/>
          <w:bCs/>
          <w:sz w:val="28"/>
          <w:szCs w:val="28"/>
        </w:rPr>
      </w:pPr>
    </w:p>
    <w:p w:rsidR="00C33E3F" w:rsidRPr="00437317" w:rsidRDefault="00C33E3F" w:rsidP="00C33E3F">
      <w:pPr>
        <w:jc w:val="center"/>
        <w:rPr>
          <w:b/>
          <w:bCs/>
          <w:sz w:val="28"/>
          <w:szCs w:val="28"/>
        </w:rPr>
      </w:pPr>
      <w:r w:rsidRPr="00437317">
        <w:rPr>
          <w:b/>
          <w:bCs/>
          <w:sz w:val="28"/>
          <w:szCs w:val="28"/>
        </w:rPr>
        <w:t>ПОЛОЖЕНИЕ</w:t>
      </w:r>
    </w:p>
    <w:p w:rsidR="00C33E3F" w:rsidRDefault="00C33E3F" w:rsidP="00C33E3F">
      <w:pPr>
        <w:jc w:val="center"/>
        <w:rPr>
          <w:b/>
          <w:bCs/>
          <w:sz w:val="28"/>
          <w:szCs w:val="28"/>
        </w:rPr>
      </w:pPr>
      <w:r w:rsidRPr="006A1A60">
        <w:rPr>
          <w:b/>
          <w:bCs/>
          <w:sz w:val="28"/>
          <w:szCs w:val="28"/>
        </w:rPr>
        <w:t xml:space="preserve">о </w:t>
      </w:r>
      <w:r w:rsidR="00CE38FE">
        <w:rPr>
          <w:b/>
          <w:bCs/>
          <w:sz w:val="28"/>
          <w:szCs w:val="28"/>
        </w:rPr>
        <w:t>муниципальном этапе республиканского конкурса</w:t>
      </w:r>
      <w:r w:rsidRPr="006A1A60">
        <w:rPr>
          <w:b/>
          <w:bCs/>
          <w:sz w:val="28"/>
          <w:szCs w:val="28"/>
        </w:rPr>
        <w:t xml:space="preserve"> рисунков среди учащихся общеобразовательных организаций</w:t>
      </w:r>
      <w:r>
        <w:rPr>
          <w:b/>
          <w:bCs/>
          <w:sz w:val="28"/>
          <w:szCs w:val="28"/>
        </w:rPr>
        <w:t xml:space="preserve"> Республики Дагестан</w:t>
      </w:r>
    </w:p>
    <w:p w:rsidR="00C33E3F" w:rsidRPr="006A1A60" w:rsidRDefault="00C33E3F" w:rsidP="00C33E3F">
      <w:pPr>
        <w:jc w:val="center"/>
        <w:rPr>
          <w:b/>
          <w:bCs/>
          <w:sz w:val="28"/>
          <w:szCs w:val="28"/>
        </w:rPr>
      </w:pPr>
      <w:r w:rsidRPr="006A1A60">
        <w:rPr>
          <w:b/>
          <w:bCs/>
          <w:sz w:val="28"/>
          <w:szCs w:val="28"/>
        </w:rPr>
        <w:t xml:space="preserve"> «Надо жить честно!»</w:t>
      </w:r>
    </w:p>
    <w:p w:rsidR="00C33E3F" w:rsidRPr="006A1A60" w:rsidRDefault="00C33E3F" w:rsidP="00C33E3F">
      <w:pPr>
        <w:jc w:val="both"/>
        <w:rPr>
          <w:bCs/>
          <w:sz w:val="28"/>
          <w:szCs w:val="28"/>
        </w:rPr>
      </w:pPr>
    </w:p>
    <w:p w:rsidR="00C33E3F" w:rsidRPr="006A1A60" w:rsidRDefault="00C33E3F" w:rsidP="00C33E3F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A1A60">
        <w:rPr>
          <w:rFonts w:ascii="Times New Roman" w:hAnsi="Times New Roman"/>
          <w:b/>
          <w:bCs/>
          <w:sz w:val="28"/>
          <w:szCs w:val="28"/>
        </w:rPr>
        <w:t>Общие положения</w:t>
      </w:r>
    </w:p>
    <w:p w:rsidR="00C33E3F" w:rsidRPr="006A1A60" w:rsidRDefault="00C33E3F" w:rsidP="00C33E3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A1A60">
        <w:rPr>
          <w:bCs/>
          <w:sz w:val="28"/>
          <w:szCs w:val="28"/>
        </w:rPr>
        <w:t>1.1. Настоящ</w:t>
      </w:r>
      <w:r>
        <w:rPr>
          <w:bCs/>
          <w:sz w:val="28"/>
          <w:szCs w:val="28"/>
        </w:rPr>
        <w:t>е</w:t>
      </w:r>
      <w:r w:rsidRPr="006A1A60">
        <w:rPr>
          <w:bCs/>
          <w:sz w:val="28"/>
          <w:szCs w:val="28"/>
        </w:rPr>
        <w:t>е Положение о ре</w:t>
      </w:r>
      <w:r>
        <w:rPr>
          <w:bCs/>
          <w:sz w:val="28"/>
          <w:szCs w:val="28"/>
        </w:rPr>
        <w:t xml:space="preserve">спубликанском конкурсе рисунков среди </w:t>
      </w:r>
      <w:r w:rsidRPr="006A1A60">
        <w:rPr>
          <w:bCs/>
          <w:sz w:val="28"/>
          <w:szCs w:val="28"/>
        </w:rPr>
        <w:t xml:space="preserve">учащихся общеобразовательных организаций </w:t>
      </w:r>
      <w:r>
        <w:rPr>
          <w:bCs/>
          <w:sz w:val="28"/>
          <w:szCs w:val="28"/>
        </w:rPr>
        <w:t xml:space="preserve">Республики Дагестан «Надо жить честно!» </w:t>
      </w:r>
      <w:r w:rsidRPr="006A1A60">
        <w:rPr>
          <w:bCs/>
          <w:sz w:val="28"/>
          <w:szCs w:val="28"/>
        </w:rPr>
        <w:t>(далее – Конкурс) определяет цели, задачи, порядок и условия проведения Конкурса.</w:t>
      </w:r>
    </w:p>
    <w:p w:rsidR="00C33E3F" w:rsidRPr="006A1A60" w:rsidRDefault="00C33E3F" w:rsidP="00C33E3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A1A60">
        <w:rPr>
          <w:bCs/>
          <w:sz w:val="28"/>
          <w:szCs w:val="28"/>
        </w:rPr>
        <w:t xml:space="preserve">1.2. Организатором Конкурса является </w:t>
      </w:r>
      <w:r w:rsidR="00CE38FE">
        <w:rPr>
          <w:bCs/>
          <w:sz w:val="28"/>
          <w:szCs w:val="28"/>
        </w:rPr>
        <w:t>МКУ «Управление образования» ГО «город Южно-Сухокумск».</w:t>
      </w:r>
    </w:p>
    <w:p w:rsidR="00C33E3F" w:rsidRPr="006A1A60" w:rsidRDefault="00C33E3F" w:rsidP="00C33E3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A1A60">
        <w:rPr>
          <w:bCs/>
          <w:sz w:val="28"/>
          <w:szCs w:val="28"/>
        </w:rPr>
        <w:t>1.3. По</w:t>
      </w:r>
      <w:r>
        <w:rPr>
          <w:bCs/>
          <w:sz w:val="28"/>
          <w:szCs w:val="28"/>
        </w:rPr>
        <w:t xml:space="preserve">дготовку и проведение Конкурса </w:t>
      </w:r>
      <w:r w:rsidRPr="006A1A60">
        <w:rPr>
          <w:bCs/>
          <w:sz w:val="28"/>
          <w:szCs w:val="28"/>
        </w:rPr>
        <w:t>осуществляет оргкомитет.</w:t>
      </w:r>
    </w:p>
    <w:p w:rsidR="00C33E3F" w:rsidRPr="006A1A60" w:rsidRDefault="00C33E3F" w:rsidP="00C33E3F">
      <w:pPr>
        <w:ind w:firstLine="709"/>
        <w:jc w:val="center"/>
        <w:rPr>
          <w:bCs/>
          <w:sz w:val="28"/>
          <w:szCs w:val="28"/>
        </w:rPr>
      </w:pPr>
      <w:r w:rsidRPr="006A1A60">
        <w:rPr>
          <w:sz w:val="28"/>
          <w:szCs w:val="28"/>
        </w:rPr>
        <w:br/>
      </w:r>
      <w:r w:rsidRPr="006A1A60">
        <w:rPr>
          <w:b/>
          <w:bCs/>
          <w:sz w:val="28"/>
          <w:szCs w:val="28"/>
        </w:rPr>
        <w:t>2.</w:t>
      </w:r>
      <w:r w:rsidRPr="006A1A60">
        <w:rPr>
          <w:bCs/>
          <w:sz w:val="28"/>
          <w:szCs w:val="28"/>
        </w:rPr>
        <w:t xml:space="preserve"> </w:t>
      </w:r>
      <w:r w:rsidRPr="006A1A60">
        <w:rPr>
          <w:b/>
          <w:sz w:val="28"/>
          <w:szCs w:val="28"/>
        </w:rPr>
        <w:t>Цель и задачи Конкурса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A1A60">
        <w:rPr>
          <w:sz w:val="28"/>
          <w:szCs w:val="28"/>
        </w:rPr>
        <w:t>2.1. Цель Конкурса</w:t>
      </w:r>
      <w:r w:rsidRPr="00A365AC">
        <w:rPr>
          <w:sz w:val="28"/>
          <w:szCs w:val="28"/>
        </w:rPr>
        <w:t>:</w:t>
      </w:r>
      <w:r w:rsidRPr="006A1A60">
        <w:rPr>
          <w:sz w:val="28"/>
          <w:szCs w:val="28"/>
        </w:rPr>
        <w:t xml:space="preserve"> формирование </w:t>
      </w:r>
      <w:proofErr w:type="spellStart"/>
      <w:r w:rsidRPr="006A1A60">
        <w:rPr>
          <w:sz w:val="28"/>
          <w:szCs w:val="28"/>
        </w:rPr>
        <w:t>антикоррупционного</w:t>
      </w:r>
      <w:proofErr w:type="spellEnd"/>
      <w:r w:rsidRPr="006A1A60">
        <w:rPr>
          <w:sz w:val="28"/>
          <w:szCs w:val="28"/>
        </w:rPr>
        <w:t xml:space="preserve"> мировоззрения учащихся.</w:t>
      </w:r>
    </w:p>
    <w:p w:rsidR="00C33E3F" w:rsidRPr="006A1A60" w:rsidRDefault="00C33E3F" w:rsidP="00C33E3F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A1A60">
        <w:rPr>
          <w:sz w:val="28"/>
          <w:szCs w:val="28"/>
        </w:rPr>
        <w:t>2.2. Задачи Конкурса:</w:t>
      </w:r>
    </w:p>
    <w:p w:rsidR="00C33E3F" w:rsidRPr="006A1A60" w:rsidRDefault="00C33E3F" w:rsidP="00C33E3F">
      <w:pPr>
        <w:ind w:left="851"/>
        <w:rPr>
          <w:sz w:val="28"/>
          <w:szCs w:val="28"/>
        </w:rPr>
      </w:pPr>
      <w:r w:rsidRPr="006A1A60">
        <w:rPr>
          <w:sz w:val="28"/>
          <w:szCs w:val="28"/>
        </w:rPr>
        <w:t>– воспитание у учащихся негативного отношения к коррупции;</w:t>
      </w:r>
      <w:r w:rsidRPr="006A1A60">
        <w:rPr>
          <w:sz w:val="28"/>
          <w:szCs w:val="28"/>
        </w:rPr>
        <w:br/>
        <w:t xml:space="preserve">– развитие навыка </w:t>
      </w:r>
      <w:proofErr w:type="spellStart"/>
      <w:r w:rsidRPr="006A1A60">
        <w:rPr>
          <w:sz w:val="28"/>
          <w:szCs w:val="28"/>
        </w:rPr>
        <w:t>антикоррупционного</w:t>
      </w:r>
      <w:proofErr w:type="spellEnd"/>
      <w:r w:rsidRPr="006A1A60">
        <w:rPr>
          <w:sz w:val="28"/>
          <w:szCs w:val="28"/>
        </w:rPr>
        <w:t xml:space="preserve"> поведения;</w:t>
      </w:r>
      <w:r w:rsidRPr="006A1A60">
        <w:rPr>
          <w:sz w:val="28"/>
          <w:szCs w:val="28"/>
        </w:rPr>
        <w:br/>
        <w:t>– развитие творческих способностей учащихся.</w:t>
      </w:r>
    </w:p>
    <w:p w:rsidR="00C33E3F" w:rsidRPr="006A1A60" w:rsidRDefault="00C33E3F" w:rsidP="00C33E3F">
      <w:pPr>
        <w:ind w:left="426" w:firstLine="709"/>
        <w:jc w:val="both"/>
        <w:rPr>
          <w:sz w:val="28"/>
          <w:szCs w:val="28"/>
        </w:rPr>
      </w:pPr>
    </w:p>
    <w:p w:rsidR="00C33E3F" w:rsidRPr="006A0A4B" w:rsidRDefault="00C33E3F" w:rsidP="00C33E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6A0A4B">
        <w:rPr>
          <w:b/>
          <w:sz w:val="28"/>
          <w:szCs w:val="28"/>
        </w:rPr>
        <w:t>Участники Конкурса</w:t>
      </w:r>
    </w:p>
    <w:p w:rsidR="00C33E3F" w:rsidRPr="006A1A60" w:rsidRDefault="00C33E3F" w:rsidP="00C33E3F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6A1A60">
        <w:rPr>
          <w:sz w:val="28"/>
          <w:szCs w:val="28"/>
        </w:rPr>
        <w:t xml:space="preserve">Конкурсе принимают участие учащиеся 5-7 классов общеобразовательных организаций </w:t>
      </w:r>
      <w:r w:rsidR="00CE38FE">
        <w:rPr>
          <w:sz w:val="28"/>
          <w:szCs w:val="28"/>
        </w:rPr>
        <w:t>ГО «город Южно-Сухокумск»</w:t>
      </w:r>
      <w:r w:rsidRPr="006A1A60">
        <w:rPr>
          <w:sz w:val="28"/>
          <w:szCs w:val="28"/>
        </w:rPr>
        <w:t>.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</w:p>
    <w:p w:rsidR="00C33E3F" w:rsidRPr="006A1A60" w:rsidRDefault="00C33E3F" w:rsidP="00C33E3F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Организация </w:t>
      </w:r>
      <w:r w:rsidRPr="006A1A60">
        <w:rPr>
          <w:b/>
          <w:sz w:val="28"/>
          <w:szCs w:val="28"/>
        </w:rPr>
        <w:t>и проведение Конкурса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4.1. Конкурс проводится в три этапа.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I этап – школьный</w:t>
      </w:r>
      <w:r>
        <w:rPr>
          <w:sz w:val="28"/>
          <w:szCs w:val="28"/>
        </w:rPr>
        <w:t>: с 19 по 29 сентября 2022 г.</w:t>
      </w:r>
    </w:p>
    <w:p w:rsidR="00C33E3F" w:rsidRPr="00CE38FE" w:rsidRDefault="00C33E3F" w:rsidP="00C33E3F">
      <w:pPr>
        <w:ind w:firstLine="709"/>
        <w:jc w:val="both"/>
        <w:rPr>
          <w:b/>
          <w:sz w:val="28"/>
          <w:szCs w:val="28"/>
        </w:rPr>
      </w:pPr>
      <w:r w:rsidRPr="00CE38FE">
        <w:rPr>
          <w:b/>
          <w:sz w:val="28"/>
          <w:szCs w:val="28"/>
        </w:rPr>
        <w:t xml:space="preserve">II этап – муниципальный: с 3 по 8 октября 2022 г. 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III этап – республиканский</w:t>
      </w:r>
      <w:r>
        <w:rPr>
          <w:sz w:val="28"/>
          <w:szCs w:val="28"/>
        </w:rPr>
        <w:t>: с 10 по 15 октября 2022</w:t>
      </w:r>
      <w:r w:rsidRPr="006A1A60">
        <w:rPr>
          <w:sz w:val="28"/>
          <w:szCs w:val="28"/>
        </w:rPr>
        <w:t xml:space="preserve"> г. 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 xml:space="preserve">4.2. 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 представленные работы. На муниципальный и республиканский </w:t>
      </w:r>
      <w:r w:rsidRPr="006A1A60">
        <w:rPr>
          <w:sz w:val="28"/>
          <w:szCs w:val="28"/>
        </w:rPr>
        <w:lastRenderedPageBreak/>
        <w:t xml:space="preserve">этапы подаются не более трех </w:t>
      </w:r>
      <w:r>
        <w:rPr>
          <w:sz w:val="28"/>
          <w:szCs w:val="28"/>
        </w:rPr>
        <w:t xml:space="preserve">работ от </w:t>
      </w:r>
      <w:r w:rsidRPr="006A1A60">
        <w:rPr>
          <w:sz w:val="28"/>
          <w:szCs w:val="28"/>
        </w:rPr>
        <w:t>каждой школы и от кажд</w:t>
      </w:r>
      <w:r>
        <w:rPr>
          <w:sz w:val="28"/>
          <w:szCs w:val="28"/>
        </w:rPr>
        <w:t xml:space="preserve">ого муниципального образования </w:t>
      </w:r>
      <w:r w:rsidRPr="006A1A60">
        <w:rPr>
          <w:sz w:val="28"/>
          <w:szCs w:val="28"/>
        </w:rPr>
        <w:t>соответственно.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 xml:space="preserve">4.3.Оценка работ на муниципальном уровне проводится жюри, утвержденным муниципальным органом управления образованием. </w:t>
      </w:r>
    </w:p>
    <w:p w:rsidR="00C33E3F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4.4.</w:t>
      </w:r>
      <w:r>
        <w:rPr>
          <w:sz w:val="28"/>
          <w:szCs w:val="28"/>
        </w:rPr>
        <w:t xml:space="preserve"> Работы, представленные после </w:t>
      </w:r>
      <w:r w:rsidR="00CE38FE">
        <w:rPr>
          <w:sz w:val="28"/>
          <w:szCs w:val="28"/>
        </w:rPr>
        <w:t>3</w:t>
      </w:r>
      <w:r>
        <w:rPr>
          <w:sz w:val="28"/>
          <w:szCs w:val="28"/>
        </w:rPr>
        <w:t xml:space="preserve"> октября 2022</w:t>
      </w:r>
      <w:r w:rsidRPr="006A1A60">
        <w:rPr>
          <w:sz w:val="28"/>
          <w:szCs w:val="28"/>
        </w:rPr>
        <w:t xml:space="preserve"> г., </w:t>
      </w:r>
      <w:r>
        <w:rPr>
          <w:sz w:val="28"/>
          <w:szCs w:val="28"/>
        </w:rPr>
        <w:t xml:space="preserve">республиканским </w:t>
      </w:r>
      <w:r w:rsidRPr="006A1A60">
        <w:rPr>
          <w:sz w:val="28"/>
          <w:szCs w:val="28"/>
        </w:rPr>
        <w:t>оргкомитетом не рассматриваются.</w:t>
      </w:r>
    </w:p>
    <w:p w:rsidR="00C33E3F" w:rsidRPr="006A1A60" w:rsidRDefault="00C33E3F" w:rsidP="00C33E3F">
      <w:pPr>
        <w:ind w:firstLine="708"/>
        <w:jc w:val="right"/>
        <w:rPr>
          <w:sz w:val="28"/>
          <w:szCs w:val="28"/>
        </w:rPr>
      </w:pPr>
    </w:p>
    <w:p w:rsidR="00C33E3F" w:rsidRPr="006A1A60" w:rsidRDefault="00C33E3F" w:rsidP="00C33E3F">
      <w:pPr>
        <w:jc w:val="center"/>
        <w:rPr>
          <w:b/>
          <w:sz w:val="28"/>
          <w:szCs w:val="28"/>
        </w:rPr>
      </w:pPr>
      <w:r w:rsidRPr="006A1A60">
        <w:rPr>
          <w:b/>
          <w:sz w:val="28"/>
          <w:szCs w:val="28"/>
        </w:rPr>
        <w:t>5. Требования Конкурса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5.1. Требования к конкурсной работе: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 xml:space="preserve">– конкурсная работа должна представлять собой законченное творческое произведение на тему: </w:t>
      </w:r>
      <w:r w:rsidRPr="006A1A60">
        <w:rPr>
          <w:bCs/>
          <w:sz w:val="28"/>
          <w:szCs w:val="28"/>
        </w:rPr>
        <w:t>«Надо жить честно!»</w:t>
      </w:r>
      <w:r w:rsidRPr="006A1A60">
        <w:rPr>
          <w:sz w:val="28"/>
          <w:szCs w:val="28"/>
        </w:rPr>
        <w:t>.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 xml:space="preserve">– рисунки могут быть выполнены в любой технике (карандаш, гуашь, акварель, пастель, и др.). 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– размер рисунков</w:t>
      </w:r>
      <w:r>
        <w:rPr>
          <w:sz w:val="28"/>
          <w:szCs w:val="28"/>
        </w:rPr>
        <w:t xml:space="preserve"> </w:t>
      </w:r>
      <w:r w:rsidRPr="006A1A6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6A1A60">
        <w:rPr>
          <w:sz w:val="28"/>
          <w:szCs w:val="28"/>
        </w:rPr>
        <w:t>А3, А</w:t>
      </w:r>
      <w:proofErr w:type="gramStart"/>
      <w:r w:rsidRPr="006A1A60">
        <w:rPr>
          <w:sz w:val="28"/>
          <w:szCs w:val="28"/>
        </w:rPr>
        <w:t>2</w:t>
      </w:r>
      <w:proofErr w:type="gramEnd"/>
      <w:r w:rsidRPr="006A1A60">
        <w:rPr>
          <w:sz w:val="28"/>
          <w:szCs w:val="28"/>
        </w:rPr>
        <w:t>.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– работы могут быть выполнены в цветном или черно-белом вариантах.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 xml:space="preserve">– работы должны быть снабжены паспарту на лицевой стороне с указанием названия работы, фамилии, имени, возраста автора, наименование учреждения, ФИО </w:t>
      </w:r>
      <w:r>
        <w:rPr>
          <w:sz w:val="28"/>
          <w:szCs w:val="28"/>
        </w:rPr>
        <w:t xml:space="preserve">  </w:t>
      </w:r>
      <w:r w:rsidRPr="006A1A60">
        <w:rPr>
          <w:sz w:val="28"/>
          <w:szCs w:val="28"/>
        </w:rPr>
        <w:t xml:space="preserve">педагога. 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5.2. Работы, не соответствующие тематике, могут быть отклонены от участия в конкурсе.</w:t>
      </w:r>
    </w:p>
    <w:p w:rsidR="00C33E3F" w:rsidRDefault="00C33E3F" w:rsidP="00C33E3F">
      <w:pPr>
        <w:ind w:firstLine="709"/>
        <w:jc w:val="both"/>
        <w:rPr>
          <w:bCs/>
          <w:sz w:val="28"/>
          <w:szCs w:val="28"/>
        </w:rPr>
      </w:pPr>
      <w:r w:rsidRPr="006A1A60">
        <w:rPr>
          <w:sz w:val="28"/>
          <w:szCs w:val="28"/>
        </w:rPr>
        <w:t xml:space="preserve">5.3. Заявка (приложение к Положению) на участие в конкурсе направляется </w:t>
      </w:r>
      <w:r w:rsidR="00CE38FE">
        <w:rPr>
          <w:sz w:val="28"/>
          <w:szCs w:val="28"/>
        </w:rPr>
        <w:t>в МКУ «Управление образования».</w:t>
      </w:r>
    </w:p>
    <w:p w:rsidR="00C33E3F" w:rsidRPr="00063073" w:rsidRDefault="00C33E3F" w:rsidP="00C33E3F">
      <w:pPr>
        <w:ind w:firstLine="426"/>
        <w:jc w:val="both"/>
        <w:rPr>
          <w:bCs/>
          <w:sz w:val="28"/>
          <w:szCs w:val="28"/>
        </w:rPr>
      </w:pPr>
    </w:p>
    <w:p w:rsidR="00C33E3F" w:rsidRPr="006A1A60" w:rsidRDefault="00C33E3F" w:rsidP="00C33E3F">
      <w:pPr>
        <w:jc w:val="center"/>
        <w:rPr>
          <w:b/>
          <w:sz w:val="28"/>
          <w:szCs w:val="28"/>
        </w:rPr>
      </w:pPr>
      <w:r w:rsidRPr="006A1A60">
        <w:rPr>
          <w:b/>
          <w:sz w:val="28"/>
          <w:szCs w:val="28"/>
        </w:rPr>
        <w:t>6. Критерии оценивания Конкурса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6.1.Подсчет количества баллов, набранных участниками Конкурса, осуществляется в следующих позициях.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Общая сумма баллов – 100, за к</w:t>
      </w:r>
      <w:r>
        <w:rPr>
          <w:sz w:val="28"/>
          <w:szCs w:val="28"/>
        </w:rPr>
        <w:t>аждый критерий</w:t>
      </w:r>
      <w:r w:rsidRPr="006A1A60">
        <w:rPr>
          <w:sz w:val="28"/>
          <w:szCs w:val="28"/>
        </w:rPr>
        <w:t xml:space="preserve"> – по 25 баллов: 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6A1A60">
        <w:rPr>
          <w:sz w:val="28"/>
          <w:szCs w:val="28"/>
        </w:rPr>
        <w:t>раскрытие темы (25 баллов);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– оригинальность и образность воплощения замысла, новизна идеи (25 баллов);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6A1A60">
        <w:rPr>
          <w:sz w:val="28"/>
          <w:szCs w:val="28"/>
        </w:rPr>
        <w:t>удачный выбор художественных средств исполнения работы (25 баллов);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6A1A60">
        <w:rPr>
          <w:sz w:val="28"/>
          <w:szCs w:val="28"/>
        </w:rPr>
        <w:t>гражданская позиция автора (25 баллов).</w:t>
      </w:r>
    </w:p>
    <w:p w:rsidR="00C33E3F" w:rsidRPr="006A1A60" w:rsidRDefault="00C33E3F" w:rsidP="00C33E3F">
      <w:pPr>
        <w:ind w:firstLine="709"/>
        <w:jc w:val="both"/>
        <w:rPr>
          <w:b/>
          <w:bCs/>
          <w:sz w:val="28"/>
          <w:szCs w:val="28"/>
        </w:rPr>
      </w:pPr>
    </w:p>
    <w:p w:rsidR="00C33E3F" w:rsidRPr="006A1A60" w:rsidRDefault="00C33E3F" w:rsidP="00C33E3F">
      <w:pPr>
        <w:ind w:firstLine="709"/>
        <w:jc w:val="center"/>
        <w:rPr>
          <w:b/>
          <w:bCs/>
          <w:sz w:val="28"/>
          <w:szCs w:val="28"/>
        </w:rPr>
      </w:pPr>
      <w:r w:rsidRPr="006A1A60">
        <w:rPr>
          <w:b/>
          <w:bCs/>
          <w:sz w:val="28"/>
          <w:szCs w:val="28"/>
        </w:rPr>
        <w:t>7. Подведение итогов Конкурса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Итог Конкурса </w:t>
      </w:r>
      <w:r w:rsidRPr="006A1A60">
        <w:rPr>
          <w:sz w:val="28"/>
          <w:szCs w:val="28"/>
        </w:rPr>
        <w:t>подводится по результатам оценки жюри.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7.2. По итогам муниципального этапа Конкурс</w:t>
      </w:r>
      <w:r>
        <w:rPr>
          <w:sz w:val="28"/>
          <w:szCs w:val="28"/>
        </w:rPr>
        <w:t xml:space="preserve">а определяется – один победитель </w:t>
      </w:r>
      <w:r w:rsidRPr="006A1A60">
        <w:rPr>
          <w:sz w:val="28"/>
          <w:szCs w:val="28"/>
        </w:rPr>
        <w:t xml:space="preserve">и два призера (одно </w:t>
      </w:r>
      <w:r>
        <w:rPr>
          <w:sz w:val="28"/>
          <w:szCs w:val="28"/>
        </w:rPr>
        <w:t xml:space="preserve">– </w:t>
      </w:r>
      <w:r w:rsidRPr="006A1A60">
        <w:rPr>
          <w:sz w:val="28"/>
          <w:szCs w:val="28"/>
        </w:rPr>
        <w:t xml:space="preserve">2 место и одно </w:t>
      </w:r>
      <w:r>
        <w:rPr>
          <w:sz w:val="28"/>
          <w:szCs w:val="28"/>
        </w:rPr>
        <w:t xml:space="preserve">– </w:t>
      </w:r>
      <w:r w:rsidRPr="006A1A60">
        <w:rPr>
          <w:sz w:val="28"/>
          <w:szCs w:val="28"/>
        </w:rPr>
        <w:t xml:space="preserve">3 место). </w:t>
      </w:r>
    </w:p>
    <w:p w:rsidR="00C33E3F" w:rsidRPr="006A1A60" w:rsidRDefault="00C33E3F" w:rsidP="00C33E3F">
      <w:pPr>
        <w:ind w:firstLine="709"/>
        <w:jc w:val="both"/>
        <w:rPr>
          <w:sz w:val="28"/>
          <w:szCs w:val="28"/>
        </w:rPr>
      </w:pPr>
      <w:r w:rsidRPr="006A1A60">
        <w:rPr>
          <w:sz w:val="28"/>
          <w:szCs w:val="28"/>
        </w:rPr>
        <w:t>7.3. По итогам республиканск</w:t>
      </w:r>
      <w:r>
        <w:rPr>
          <w:sz w:val="28"/>
          <w:szCs w:val="28"/>
        </w:rPr>
        <w:t xml:space="preserve">ого тура Конкурса определяется – один победитель </w:t>
      </w:r>
      <w:r w:rsidRPr="006A1A60">
        <w:rPr>
          <w:sz w:val="28"/>
          <w:szCs w:val="28"/>
        </w:rPr>
        <w:t xml:space="preserve">и два призера (одно </w:t>
      </w:r>
      <w:r>
        <w:rPr>
          <w:sz w:val="28"/>
          <w:szCs w:val="28"/>
        </w:rPr>
        <w:t xml:space="preserve">– </w:t>
      </w:r>
      <w:r w:rsidRPr="006A1A60">
        <w:rPr>
          <w:sz w:val="28"/>
          <w:szCs w:val="28"/>
        </w:rPr>
        <w:t xml:space="preserve">2 место и одно </w:t>
      </w:r>
      <w:r>
        <w:rPr>
          <w:sz w:val="28"/>
          <w:szCs w:val="28"/>
        </w:rPr>
        <w:t xml:space="preserve">– </w:t>
      </w:r>
      <w:r w:rsidRPr="006A1A60">
        <w:rPr>
          <w:sz w:val="28"/>
          <w:szCs w:val="28"/>
        </w:rPr>
        <w:t xml:space="preserve">3 место). </w:t>
      </w:r>
    </w:p>
    <w:p w:rsidR="00C33E3F" w:rsidRPr="006A1A60" w:rsidRDefault="00C33E3F" w:rsidP="00C33E3F">
      <w:pPr>
        <w:jc w:val="both"/>
        <w:rPr>
          <w:sz w:val="28"/>
          <w:szCs w:val="28"/>
        </w:rPr>
      </w:pPr>
    </w:p>
    <w:p w:rsidR="00C33E3F" w:rsidRPr="006A1A60" w:rsidRDefault="00C33E3F" w:rsidP="00C33E3F">
      <w:pPr>
        <w:jc w:val="center"/>
        <w:rPr>
          <w:b/>
          <w:bCs/>
          <w:sz w:val="28"/>
          <w:szCs w:val="28"/>
        </w:rPr>
      </w:pPr>
      <w:r w:rsidRPr="006A1A60">
        <w:rPr>
          <w:b/>
          <w:bCs/>
          <w:sz w:val="28"/>
          <w:szCs w:val="28"/>
        </w:rPr>
        <w:t>8. Награждение</w:t>
      </w:r>
    </w:p>
    <w:p w:rsidR="00C33E3F" w:rsidRPr="006A1A60" w:rsidRDefault="00C33E3F" w:rsidP="00C33E3F">
      <w:pPr>
        <w:ind w:firstLine="708"/>
        <w:jc w:val="both"/>
        <w:rPr>
          <w:sz w:val="28"/>
          <w:szCs w:val="28"/>
        </w:rPr>
      </w:pPr>
      <w:r w:rsidRPr="006A1A60">
        <w:rPr>
          <w:sz w:val="28"/>
          <w:szCs w:val="28"/>
        </w:rPr>
        <w:t xml:space="preserve">По итогам Конкурса победители и призеры награждаются дипломами </w:t>
      </w:r>
      <w:r w:rsidR="00CE38FE">
        <w:rPr>
          <w:sz w:val="28"/>
          <w:szCs w:val="28"/>
        </w:rPr>
        <w:t>МКУ «Управление образования»</w:t>
      </w:r>
      <w:r>
        <w:rPr>
          <w:sz w:val="28"/>
          <w:szCs w:val="28"/>
        </w:rPr>
        <w:t xml:space="preserve"> соответствующих степеней.</w:t>
      </w:r>
    </w:p>
    <w:p w:rsidR="00C33E3F" w:rsidRDefault="00C33E3F" w:rsidP="00C33E3F">
      <w:pPr>
        <w:jc w:val="both"/>
        <w:rPr>
          <w:sz w:val="28"/>
          <w:szCs w:val="28"/>
        </w:rPr>
      </w:pPr>
    </w:p>
    <w:p w:rsidR="00C33E3F" w:rsidRDefault="00C33E3F" w:rsidP="00C33E3F">
      <w:pPr>
        <w:jc w:val="right"/>
        <w:rPr>
          <w:szCs w:val="28"/>
        </w:rPr>
      </w:pPr>
      <w:r>
        <w:rPr>
          <w:szCs w:val="28"/>
        </w:rPr>
        <w:lastRenderedPageBreak/>
        <w:t xml:space="preserve">Приложение </w:t>
      </w:r>
    </w:p>
    <w:p w:rsidR="00C33E3F" w:rsidRDefault="00C33E3F" w:rsidP="00C33E3F">
      <w:pPr>
        <w:jc w:val="right"/>
        <w:rPr>
          <w:szCs w:val="28"/>
        </w:rPr>
      </w:pPr>
      <w:r>
        <w:rPr>
          <w:szCs w:val="28"/>
        </w:rPr>
        <w:t xml:space="preserve">к </w:t>
      </w:r>
      <w:r w:rsidRPr="00864969">
        <w:rPr>
          <w:szCs w:val="28"/>
        </w:rPr>
        <w:t xml:space="preserve">Положению </w:t>
      </w:r>
      <w:r w:rsidRPr="00045B10">
        <w:rPr>
          <w:szCs w:val="28"/>
        </w:rPr>
        <w:t>о республиканском конкурсе рисунков</w:t>
      </w:r>
    </w:p>
    <w:p w:rsidR="00C33E3F" w:rsidRDefault="00C33E3F" w:rsidP="00C33E3F">
      <w:pPr>
        <w:jc w:val="right"/>
        <w:rPr>
          <w:szCs w:val="28"/>
        </w:rPr>
      </w:pPr>
      <w:r w:rsidRPr="00045B10">
        <w:rPr>
          <w:szCs w:val="28"/>
        </w:rPr>
        <w:t xml:space="preserve"> сре</w:t>
      </w:r>
      <w:r>
        <w:rPr>
          <w:szCs w:val="28"/>
        </w:rPr>
        <w:t xml:space="preserve">ди учащихся общеобразовательных </w:t>
      </w:r>
    </w:p>
    <w:p w:rsidR="00C33E3F" w:rsidRDefault="00C33E3F" w:rsidP="00C33E3F">
      <w:pPr>
        <w:jc w:val="right"/>
        <w:rPr>
          <w:szCs w:val="28"/>
        </w:rPr>
      </w:pPr>
      <w:r w:rsidRPr="00045B10">
        <w:rPr>
          <w:szCs w:val="28"/>
        </w:rPr>
        <w:t>организаций Республи</w:t>
      </w:r>
      <w:r>
        <w:rPr>
          <w:szCs w:val="28"/>
        </w:rPr>
        <w:t xml:space="preserve">ки Дагестан </w:t>
      </w:r>
    </w:p>
    <w:p w:rsidR="00C33E3F" w:rsidRPr="00045B10" w:rsidRDefault="00C33E3F" w:rsidP="00C33E3F">
      <w:pPr>
        <w:jc w:val="right"/>
        <w:rPr>
          <w:szCs w:val="28"/>
        </w:rPr>
      </w:pPr>
      <w:r w:rsidRPr="00045B10">
        <w:rPr>
          <w:szCs w:val="28"/>
        </w:rPr>
        <w:t>«Надо жить честно!»</w:t>
      </w:r>
    </w:p>
    <w:p w:rsidR="00C33E3F" w:rsidRPr="00864969" w:rsidRDefault="00C33E3F" w:rsidP="00C33E3F">
      <w:pPr>
        <w:jc w:val="right"/>
        <w:rPr>
          <w:szCs w:val="28"/>
        </w:rPr>
      </w:pPr>
    </w:p>
    <w:p w:rsidR="00C33E3F" w:rsidRPr="00864969" w:rsidRDefault="00C33E3F" w:rsidP="00C33E3F">
      <w:pPr>
        <w:jc w:val="right"/>
        <w:rPr>
          <w:b/>
          <w:szCs w:val="28"/>
        </w:rPr>
      </w:pPr>
    </w:p>
    <w:p w:rsidR="00C33E3F" w:rsidRPr="006A1A60" w:rsidRDefault="00C33E3F" w:rsidP="00C33E3F">
      <w:pPr>
        <w:jc w:val="center"/>
        <w:rPr>
          <w:b/>
          <w:sz w:val="28"/>
          <w:szCs w:val="28"/>
        </w:rPr>
      </w:pPr>
      <w:r w:rsidRPr="006A1A60">
        <w:rPr>
          <w:b/>
          <w:sz w:val="28"/>
          <w:szCs w:val="28"/>
        </w:rPr>
        <w:t>Заявка</w:t>
      </w:r>
    </w:p>
    <w:p w:rsidR="00C33E3F" w:rsidRPr="006A1A60" w:rsidRDefault="00C33E3F" w:rsidP="00C33E3F">
      <w:pPr>
        <w:jc w:val="center"/>
        <w:rPr>
          <w:b/>
          <w:sz w:val="28"/>
          <w:szCs w:val="28"/>
        </w:rPr>
      </w:pPr>
      <w:r w:rsidRPr="006A1A60">
        <w:rPr>
          <w:b/>
          <w:sz w:val="28"/>
          <w:szCs w:val="28"/>
        </w:rPr>
        <w:t>__________________________________________________</w:t>
      </w:r>
    </w:p>
    <w:p w:rsidR="00C33E3F" w:rsidRPr="006A1A60" w:rsidRDefault="00C33E3F" w:rsidP="00C33E3F">
      <w:pPr>
        <w:jc w:val="center"/>
        <w:rPr>
          <w:sz w:val="28"/>
          <w:szCs w:val="28"/>
        </w:rPr>
      </w:pPr>
      <w:r w:rsidRPr="006A1A60">
        <w:rPr>
          <w:sz w:val="28"/>
          <w:szCs w:val="28"/>
        </w:rPr>
        <w:t>(наименование МОУО)</w:t>
      </w:r>
    </w:p>
    <w:p w:rsidR="00C33E3F" w:rsidRPr="006A1A60" w:rsidRDefault="00C33E3F" w:rsidP="00C33E3F">
      <w:pPr>
        <w:jc w:val="center"/>
        <w:rPr>
          <w:b/>
          <w:bCs/>
          <w:sz w:val="28"/>
          <w:szCs w:val="28"/>
        </w:rPr>
      </w:pPr>
    </w:p>
    <w:p w:rsidR="00C33E3F" w:rsidRDefault="00C33E3F" w:rsidP="00C33E3F">
      <w:pPr>
        <w:jc w:val="center"/>
        <w:rPr>
          <w:b/>
          <w:bCs/>
          <w:sz w:val="28"/>
          <w:szCs w:val="28"/>
        </w:rPr>
      </w:pPr>
      <w:r w:rsidRPr="006A1A60">
        <w:rPr>
          <w:b/>
          <w:bCs/>
          <w:sz w:val="28"/>
          <w:szCs w:val="28"/>
        </w:rPr>
        <w:t xml:space="preserve">на участие в республиканском конкурсе рисунков среди учащихся образовательных организаций </w:t>
      </w:r>
      <w:r>
        <w:rPr>
          <w:b/>
          <w:bCs/>
          <w:sz w:val="28"/>
          <w:szCs w:val="28"/>
        </w:rPr>
        <w:t>Республики Дагестан</w:t>
      </w:r>
    </w:p>
    <w:p w:rsidR="00C33E3F" w:rsidRPr="006A1A60" w:rsidRDefault="00C33E3F" w:rsidP="00C33E3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6A1A60">
        <w:rPr>
          <w:b/>
          <w:bCs/>
          <w:sz w:val="28"/>
          <w:szCs w:val="28"/>
        </w:rPr>
        <w:t>«Надо жить честно!»</w:t>
      </w:r>
    </w:p>
    <w:p w:rsidR="00C33E3F" w:rsidRPr="006A1A60" w:rsidRDefault="00C33E3F" w:rsidP="00C33E3F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1445"/>
        <w:gridCol w:w="2102"/>
        <w:gridCol w:w="919"/>
        <w:gridCol w:w="1576"/>
        <w:gridCol w:w="1381"/>
        <w:gridCol w:w="1627"/>
      </w:tblGrid>
      <w:tr w:rsidR="00C33E3F" w:rsidRPr="00864969" w:rsidTr="00023A2C">
        <w:trPr>
          <w:trHeight w:val="1079"/>
        </w:trPr>
        <w:tc>
          <w:tcPr>
            <w:tcW w:w="658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№</w:t>
            </w:r>
          </w:p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proofErr w:type="spellStart"/>
            <w:proofErr w:type="gramStart"/>
            <w:r w:rsidRPr="00973180">
              <w:rPr>
                <w:b/>
                <w:szCs w:val="28"/>
              </w:rPr>
              <w:t>п</w:t>
            </w:r>
            <w:proofErr w:type="spellEnd"/>
            <w:proofErr w:type="gramEnd"/>
            <w:r w:rsidRPr="00973180">
              <w:rPr>
                <w:b/>
                <w:szCs w:val="28"/>
              </w:rPr>
              <w:t>/</w:t>
            </w:r>
            <w:proofErr w:type="spellStart"/>
            <w:r w:rsidRPr="00973180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1445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Ф.И.О. участника</w:t>
            </w:r>
          </w:p>
        </w:tc>
        <w:tc>
          <w:tcPr>
            <w:tcW w:w="2102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bCs/>
                <w:szCs w:val="28"/>
              </w:rPr>
              <w:t>Наименование образовательной организации</w:t>
            </w:r>
          </w:p>
        </w:tc>
        <w:tc>
          <w:tcPr>
            <w:tcW w:w="919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 xml:space="preserve">Класс </w:t>
            </w:r>
          </w:p>
        </w:tc>
        <w:tc>
          <w:tcPr>
            <w:tcW w:w="1576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Контактные данные</w:t>
            </w:r>
          </w:p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участника</w:t>
            </w:r>
          </w:p>
        </w:tc>
        <w:tc>
          <w:tcPr>
            <w:tcW w:w="1381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Ф.И.О. педагога</w:t>
            </w:r>
          </w:p>
        </w:tc>
        <w:tc>
          <w:tcPr>
            <w:tcW w:w="1627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 xml:space="preserve">Контактные данные </w:t>
            </w:r>
          </w:p>
          <w:p w:rsidR="00C33E3F" w:rsidRPr="00973180" w:rsidRDefault="00C33E3F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педагога</w:t>
            </w:r>
          </w:p>
        </w:tc>
      </w:tr>
      <w:tr w:rsidR="00C33E3F" w:rsidRPr="006A1A60" w:rsidTr="00023A2C">
        <w:trPr>
          <w:trHeight w:val="428"/>
        </w:trPr>
        <w:tc>
          <w:tcPr>
            <w:tcW w:w="658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5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02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19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381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7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C33E3F" w:rsidRPr="006A1A60" w:rsidTr="00023A2C">
        <w:trPr>
          <w:trHeight w:val="410"/>
        </w:trPr>
        <w:tc>
          <w:tcPr>
            <w:tcW w:w="658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5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02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19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381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7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C33E3F" w:rsidRPr="006A1A60" w:rsidTr="00023A2C">
        <w:trPr>
          <w:trHeight w:val="428"/>
        </w:trPr>
        <w:tc>
          <w:tcPr>
            <w:tcW w:w="658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45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02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19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76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381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7" w:type="dxa"/>
            <w:shd w:val="clear" w:color="auto" w:fill="auto"/>
          </w:tcPr>
          <w:p w:rsidR="00C33E3F" w:rsidRPr="00973180" w:rsidRDefault="00C33E3F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C33E3F" w:rsidRPr="006A1A60" w:rsidRDefault="00C33E3F" w:rsidP="00C33E3F">
      <w:pPr>
        <w:jc w:val="both"/>
        <w:rPr>
          <w:sz w:val="28"/>
          <w:szCs w:val="28"/>
        </w:rPr>
      </w:pPr>
    </w:p>
    <w:p w:rsidR="00C33E3F" w:rsidRPr="006A1A60" w:rsidRDefault="00C33E3F" w:rsidP="00C33E3F">
      <w:pPr>
        <w:jc w:val="both"/>
        <w:rPr>
          <w:sz w:val="28"/>
          <w:szCs w:val="28"/>
        </w:rPr>
      </w:pPr>
    </w:p>
    <w:p w:rsidR="00C33E3F" w:rsidRDefault="00C33E3F" w:rsidP="00C33E3F">
      <w:pPr>
        <w:jc w:val="both"/>
        <w:rPr>
          <w:sz w:val="28"/>
          <w:szCs w:val="28"/>
        </w:rPr>
      </w:pPr>
      <w:r w:rsidRPr="006A1A60">
        <w:rPr>
          <w:sz w:val="28"/>
          <w:szCs w:val="28"/>
        </w:rPr>
        <w:t xml:space="preserve">Начальник </w:t>
      </w:r>
    </w:p>
    <w:p w:rsidR="00C33E3F" w:rsidRPr="006A1A60" w:rsidRDefault="00C33E3F" w:rsidP="00C33E3F">
      <w:pPr>
        <w:jc w:val="both"/>
        <w:rPr>
          <w:sz w:val="28"/>
          <w:szCs w:val="28"/>
        </w:rPr>
      </w:pPr>
      <w:r w:rsidRPr="006A1A60">
        <w:rPr>
          <w:sz w:val="28"/>
          <w:szCs w:val="28"/>
        </w:rPr>
        <w:t>управления/отдела образования _______________             _____________</w:t>
      </w:r>
    </w:p>
    <w:p w:rsidR="00C33E3F" w:rsidRPr="008F382C" w:rsidRDefault="00C33E3F" w:rsidP="00C33E3F">
      <w:pPr>
        <w:jc w:val="both"/>
        <w:rPr>
          <w:szCs w:val="28"/>
        </w:rPr>
      </w:pPr>
      <w:r w:rsidRPr="008F382C">
        <w:rPr>
          <w:szCs w:val="28"/>
        </w:rPr>
        <w:t xml:space="preserve">                                                                   </w:t>
      </w:r>
      <w:r>
        <w:rPr>
          <w:szCs w:val="28"/>
        </w:rPr>
        <w:t xml:space="preserve">      </w:t>
      </w:r>
      <w:r w:rsidRPr="008F382C">
        <w:rPr>
          <w:szCs w:val="28"/>
        </w:rPr>
        <w:t xml:space="preserve">  подпись                           </w:t>
      </w:r>
      <w:r>
        <w:rPr>
          <w:szCs w:val="28"/>
        </w:rPr>
        <w:t xml:space="preserve">         </w:t>
      </w:r>
      <w:r w:rsidRPr="008F382C">
        <w:rPr>
          <w:szCs w:val="28"/>
        </w:rPr>
        <w:t xml:space="preserve">ФИО             </w:t>
      </w:r>
    </w:p>
    <w:p w:rsidR="00C33E3F" w:rsidRPr="006A1A60" w:rsidRDefault="00C33E3F" w:rsidP="00C33E3F">
      <w:pPr>
        <w:jc w:val="both"/>
        <w:rPr>
          <w:sz w:val="28"/>
          <w:szCs w:val="28"/>
        </w:rPr>
      </w:pPr>
      <w:r w:rsidRPr="006A1A60">
        <w:rPr>
          <w:sz w:val="28"/>
          <w:szCs w:val="28"/>
        </w:rPr>
        <w:t xml:space="preserve">                                                                    </w:t>
      </w:r>
    </w:p>
    <w:p w:rsidR="007972F3" w:rsidRDefault="00C33E3F" w:rsidP="00C33E3F">
      <w:r>
        <w:rPr>
          <w:szCs w:val="28"/>
        </w:rPr>
        <w:t xml:space="preserve">                                                                                                    М.П.</w:t>
      </w:r>
    </w:p>
    <w:sectPr w:rsidR="007972F3" w:rsidSect="00797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C167E"/>
    <w:multiLevelType w:val="hybridMultilevel"/>
    <w:tmpl w:val="46CED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33E3F"/>
    <w:rsid w:val="007972F3"/>
    <w:rsid w:val="00C33E3F"/>
    <w:rsid w:val="00CE38FE"/>
    <w:rsid w:val="00F41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E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E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661</Words>
  <Characters>3770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2022-08-29T06:08:00Z</dcterms:created>
  <dcterms:modified xsi:type="dcterms:W3CDTF">2022-08-29T07:17:00Z</dcterms:modified>
</cp:coreProperties>
</file>